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B53E" w14:textId="77777777" w:rsidR="0083059D" w:rsidRDefault="00B023C1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Αγαπητέ</w:t>
      </w:r>
      <w:r w:rsidR="0083059D">
        <w:rPr>
          <w:sz w:val="24"/>
          <w:szCs w:val="24"/>
          <w:lang w:val="el-GR"/>
        </w:rPr>
        <w:t xml:space="preserve"> Μαθητή,</w:t>
      </w:r>
    </w:p>
    <w:p w14:paraId="6994E06A" w14:textId="77777777" w:rsidR="0083059D" w:rsidRDefault="00B023C1" w:rsidP="0083059D">
      <w:pPr>
        <w:jc w:val="both"/>
        <w:rPr>
          <w:sz w:val="24"/>
          <w:szCs w:val="24"/>
          <w:lang w:val="el-GR"/>
        </w:rPr>
      </w:pPr>
      <w:r>
        <w:rPr>
          <w:lang w:val="el-GR"/>
        </w:rPr>
        <w:t xml:space="preserve">Αγαπητή </w:t>
      </w:r>
      <w:r w:rsidR="0083059D">
        <w:rPr>
          <w:lang w:val="el-GR"/>
        </w:rPr>
        <w:t xml:space="preserve"> </w:t>
      </w:r>
      <w:r w:rsidR="0083059D">
        <w:rPr>
          <w:sz w:val="24"/>
          <w:szCs w:val="24"/>
          <w:lang w:val="el-GR"/>
        </w:rPr>
        <w:t xml:space="preserve">Μαθήτρια, </w:t>
      </w:r>
    </w:p>
    <w:p w14:paraId="0F723AFF" w14:textId="77777777" w:rsidR="00BD71B6" w:rsidRDefault="00BD71B6" w:rsidP="00BD71B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</w:t>
      </w:r>
      <w:r w:rsidR="0083059D">
        <w:rPr>
          <w:sz w:val="24"/>
          <w:szCs w:val="24"/>
          <w:lang w:val="el-GR"/>
        </w:rPr>
        <w:t xml:space="preserve"> Σεπτέμβριο του 2015</w:t>
      </w:r>
      <w:r w:rsidR="00F11602">
        <w:rPr>
          <w:sz w:val="24"/>
          <w:szCs w:val="24"/>
          <w:lang w:val="el-GR"/>
        </w:rPr>
        <w:t xml:space="preserve">, </w:t>
      </w:r>
      <w:r w:rsidR="0083059D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η Γενική Συνέλευση </w:t>
      </w:r>
      <w:r w:rsidR="0083059D">
        <w:rPr>
          <w:sz w:val="24"/>
          <w:szCs w:val="24"/>
          <w:lang w:val="el-GR"/>
        </w:rPr>
        <w:t>των Ηνωμένων Εθνών στη Νέα</w:t>
      </w:r>
      <w:r w:rsidR="0083059D" w:rsidRPr="00BD71B6">
        <w:rPr>
          <w:sz w:val="24"/>
          <w:szCs w:val="24"/>
          <w:lang w:val="el-GR"/>
        </w:rPr>
        <w:t xml:space="preserve"> Υόρκη </w:t>
      </w:r>
      <w:r>
        <w:rPr>
          <w:sz w:val="24"/>
          <w:szCs w:val="24"/>
          <w:lang w:val="el-GR"/>
        </w:rPr>
        <w:t xml:space="preserve">έλαβε μία απόφαση που θα μπορούσε να χαρακτηριστεί ως </w:t>
      </w:r>
      <w:r w:rsidR="000C6A38">
        <w:rPr>
          <w:sz w:val="24"/>
          <w:szCs w:val="24"/>
          <w:lang w:val="el-GR"/>
        </w:rPr>
        <w:t>μία</w:t>
      </w:r>
      <w:r w:rsidR="004306BF">
        <w:rPr>
          <w:sz w:val="24"/>
          <w:szCs w:val="24"/>
          <w:lang w:val="el-GR"/>
        </w:rPr>
        <w:t xml:space="preserve"> </w:t>
      </w:r>
      <w:r w:rsidR="000C6A38">
        <w:rPr>
          <w:b/>
          <w:sz w:val="24"/>
          <w:szCs w:val="24"/>
          <w:lang w:val="el-GR"/>
        </w:rPr>
        <w:t>ιστορική συμφωνία</w:t>
      </w:r>
      <w:r w:rsidR="000C6A38">
        <w:rPr>
          <w:sz w:val="24"/>
          <w:szCs w:val="24"/>
          <w:lang w:val="el-GR"/>
        </w:rPr>
        <w:t xml:space="preserve"> που</w:t>
      </w:r>
      <w:r>
        <w:rPr>
          <w:sz w:val="24"/>
          <w:szCs w:val="24"/>
          <w:lang w:val="el-GR"/>
        </w:rPr>
        <w:t xml:space="preserve"> </w:t>
      </w:r>
      <w:r w:rsidR="004306BF">
        <w:rPr>
          <w:sz w:val="24"/>
          <w:szCs w:val="24"/>
          <w:lang w:val="el-GR"/>
        </w:rPr>
        <w:t xml:space="preserve">θα επηρεάσει τη ζωή εκατομμύριων </w:t>
      </w:r>
      <w:r>
        <w:rPr>
          <w:sz w:val="24"/>
          <w:szCs w:val="24"/>
          <w:lang w:val="el-GR"/>
        </w:rPr>
        <w:t>ανθρώπων</w:t>
      </w:r>
      <w:r w:rsidR="00CA4929">
        <w:rPr>
          <w:sz w:val="24"/>
          <w:szCs w:val="24"/>
          <w:lang w:val="el-GR"/>
        </w:rPr>
        <w:t xml:space="preserve"> ίσως και τη δική σου. </w:t>
      </w:r>
      <w:r>
        <w:rPr>
          <w:sz w:val="24"/>
          <w:szCs w:val="24"/>
          <w:lang w:val="el-GR"/>
        </w:rPr>
        <w:t>Πρόκειται για την υιοθέτηση 17 Στόχων</w:t>
      </w:r>
      <w:r w:rsidR="00CA4929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</w:t>
      </w:r>
      <w:r w:rsidR="00FD4271">
        <w:rPr>
          <w:sz w:val="24"/>
          <w:szCs w:val="24"/>
          <w:lang w:val="el-GR"/>
        </w:rPr>
        <w:t xml:space="preserve">γνωστοί ως  </w:t>
      </w:r>
      <w:r w:rsidRPr="00FD4271">
        <w:rPr>
          <w:b/>
          <w:i/>
          <w:sz w:val="24"/>
          <w:szCs w:val="24"/>
          <w:lang w:val="el-GR"/>
        </w:rPr>
        <w:t>«Στόχοι Βιώσιμης Ανάπτυξης»</w:t>
      </w:r>
      <w:r w:rsidR="00FD4271">
        <w:rPr>
          <w:b/>
          <w:i/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οι οποίοι </w:t>
      </w:r>
      <w:r w:rsidR="00CA4929">
        <w:rPr>
          <w:sz w:val="24"/>
          <w:szCs w:val="24"/>
          <w:lang w:val="el-GR"/>
        </w:rPr>
        <w:t>εκφράζουν</w:t>
      </w:r>
      <w:r>
        <w:rPr>
          <w:sz w:val="24"/>
          <w:szCs w:val="24"/>
          <w:lang w:val="el-GR"/>
        </w:rPr>
        <w:t xml:space="preserve"> τις σ</w:t>
      </w:r>
      <w:r w:rsidR="00CA4929">
        <w:rPr>
          <w:sz w:val="24"/>
          <w:szCs w:val="24"/>
          <w:lang w:val="el-GR"/>
        </w:rPr>
        <w:t>ύγχρονες παγκόσμιες προκλήσεις, σε μια προσπ</w:t>
      </w:r>
      <w:r w:rsidR="009D6CAC">
        <w:rPr>
          <w:sz w:val="24"/>
          <w:szCs w:val="24"/>
          <w:lang w:val="el-GR"/>
        </w:rPr>
        <w:t>άθεια να ανταποκριθούν</w:t>
      </w:r>
      <w:r w:rsidR="00CA4929">
        <w:rPr>
          <w:sz w:val="24"/>
          <w:szCs w:val="24"/>
          <w:lang w:val="el-GR"/>
        </w:rPr>
        <w:t xml:space="preserve"> αποτελεσματικά </w:t>
      </w:r>
      <w:r w:rsidR="009D6CAC">
        <w:rPr>
          <w:sz w:val="24"/>
          <w:szCs w:val="24"/>
          <w:lang w:val="el-GR"/>
        </w:rPr>
        <w:t xml:space="preserve">όλες οι χώρες </w:t>
      </w:r>
      <w:r w:rsidR="00CA4929">
        <w:rPr>
          <w:sz w:val="24"/>
          <w:szCs w:val="24"/>
          <w:lang w:val="el-GR"/>
        </w:rPr>
        <w:t>στα παγκόσμια προβλήματα.</w:t>
      </w:r>
    </w:p>
    <w:p w14:paraId="2C4DFF1C" w14:textId="77777777" w:rsidR="0083059D" w:rsidRPr="00657F95" w:rsidRDefault="00BD71B6" w:rsidP="00657F9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αυτή την Παγκόσμια συμφωνία,</w:t>
      </w:r>
      <w:r w:rsidR="002F3108">
        <w:rPr>
          <w:sz w:val="24"/>
          <w:szCs w:val="24"/>
          <w:lang w:val="el-GR"/>
        </w:rPr>
        <w:t xml:space="preserve"> περισσότεροι από 150 ηγέτες που εκπροσωπούν </w:t>
      </w:r>
      <w:r>
        <w:rPr>
          <w:sz w:val="24"/>
          <w:szCs w:val="24"/>
          <w:lang w:val="el-GR"/>
        </w:rPr>
        <w:t>σχεδόν το σύνολο της ανθρωπότητας,  δεσμεύτηκαν  να  μεταμορφώσουν τον κόσμο μας σε έναν κόσμο  χωρίς φτώχεια, πείνα και ανισότητες. Έ</w:t>
      </w:r>
      <w:r w:rsidR="0083059D">
        <w:rPr>
          <w:sz w:val="24"/>
          <w:szCs w:val="24"/>
          <w:lang w:val="el-GR"/>
        </w:rPr>
        <w:t>ναν κόσμο με αξιοπρεπή</w:t>
      </w:r>
      <w:r>
        <w:rPr>
          <w:sz w:val="24"/>
          <w:szCs w:val="24"/>
          <w:lang w:val="el-GR"/>
        </w:rPr>
        <w:t xml:space="preserve">  εργασία και καλή  εκπαίδευση, </w:t>
      </w:r>
      <w:r w:rsidR="0083059D">
        <w:rPr>
          <w:sz w:val="24"/>
          <w:szCs w:val="24"/>
          <w:lang w:val="el-GR"/>
        </w:rPr>
        <w:t xml:space="preserve">έναν  κόσμο </w:t>
      </w:r>
      <w:r w:rsidR="00CA4929">
        <w:rPr>
          <w:sz w:val="24"/>
          <w:szCs w:val="24"/>
          <w:lang w:val="el-GR"/>
        </w:rPr>
        <w:t xml:space="preserve">ειρηνικό </w:t>
      </w:r>
      <w:r w:rsidR="0083059D">
        <w:rPr>
          <w:sz w:val="24"/>
          <w:szCs w:val="24"/>
          <w:lang w:val="el-GR"/>
        </w:rPr>
        <w:t>χωρίς την</w:t>
      </w:r>
      <w:r>
        <w:rPr>
          <w:sz w:val="24"/>
          <w:szCs w:val="24"/>
          <w:lang w:val="el-GR"/>
        </w:rPr>
        <w:t xml:space="preserve"> απειλή της κλιματικής αλλαγής, </w:t>
      </w:r>
      <w:r w:rsidR="00CA4929">
        <w:rPr>
          <w:sz w:val="24"/>
          <w:szCs w:val="24"/>
          <w:lang w:val="el-GR"/>
        </w:rPr>
        <w:t>έναν κόσμο που μέσα από τις αρχές της βιώσιμης ανάπτυξης</w:t>
      </w:r>
      <w:r w:rsidR="00657F95">
        <w:rPr>
          <w:sz w:val="24"/>
          <w:szCs w:val="24"/>
          <w:lang w:val="el-GR"/>
        </w:rPr>
        <w:t>, θα μεριμνά</w:t>
      </w:r>
      <w:r w:rsidR="00CA4929">
        <w:rPr>
          <w:sz w:val="24"/>
          <w:szCs w:val="24"/>
          <w:lang w:val="el-GR"/>
        </w:rPr>
        <w:t xml:space="preserve"> </w:t>
      </w:r>
      <w:r w:rsidR="0083059D">
        <w:rPr>
          <w:sz w:val="24"/>
          <w:szCs w:val="24"/>
          <w:lang w:val="el-GR"/>
        </w:rPr>
        <w:t xml:space="preserve">για τις </w:t>
      </w:r>
      <w:r w:rsidR="00CA4929">
        <w:rPr>
          <w:sz w:val="24"/>
          <w:szCs w:val="24"/>
          <w:lang w:val="el-GR"/>
        </w:rPr>
        <w:t xml:space="preserve">ανάγκες όχι μόνο της σημερινής γενιάς αλλά και των μελλοντικών γενεών δηλαδή </w:t>
      </w:r>
      <w:r w:rsidR="00CA4929" w:rsidRPr="00CA4929">
        <w:rPr>
          <w:b/>
          <w:sz w:val="24"/>
          <w:szCs w:val="24"/>
          <w:lang w:val="el-GR"/>
        </w:rPr>
        <w:t>γ</w:t>
      </w:r>
      <w:r w:rsidR="00CA4929">
        <w:rPr>
          <w:b/>
          <w:sz w:val="24"/>
          <w:szCs w:val="24"/>
          <w:lang w:val="el-GR"/>
        </w:rPr>
        <w:t xml:space="preserve">ια το δικό σου κόσμο. </w:t>
      </w:r>
      <w:r w:rsidR="0083059D">
        <w:rPr>
          <w:b/>
          <w:bCs/>
          <w:sz w:val="24"/>
          <w:szCs w:val="24"/>
          <w:lang w:val="el-GR"/>
        </w:rPr>
        <w:tab/>
      </w:r>
    </w:p>
    <w:p w14:paraId="4740B109" w14:textId="77777777" w:rsidR="0083059D" w:rsidRDefault="0083059D" w:rsidP="0083059D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0" distR="0" wp14:anchorId="2871B0A9" wp14:editId="2C931ECF">
            <wp:extent cx="5523230" cy="35737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stainable-Development-Goals_POSTER_greek - Cop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7446" w14:textId="77777777" w:rsidR="0083059D" w:rsidRDefault="0083059D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Ιδιαίτερα σημαντικός για εσάς τους μαθητές και τους  δασκάλους σας, είναι ο </w:t>
      </w:r>
      <w:r>
        <w:rPr>
          <w:b/>
          <w:bCs/>
          <w:sz w:val="24"/>
          <w:szCs w:val="24"/>
          <w:lang w:val="el-GR"/>
        </w:rPr>
        <w:t>Στόχος 4 για την ελεύθερη, ισότιμη και ποιοτική εκπαίδευση</w:t>
      </w:r>
      <w:r>
        <w:rPr>
          <w:sz w:val="24"/>
          <w:szCs w:val="24"/>
          <w:lang w:val="el-GR"/>
        </w:rPr>
        <w:t xml:space="preserve">. </w:t>
      </w:r>
    </w:p>
    <w:p w14:paraId="4C7D5847" w14:textId="77777777" w:rsidR="00F11602" w:rsidRDefault="0083059D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Στόχος αυτός επιδιώκει όλα τα αγόρια και κορίτσια  στον κόσμο να </w:t>
      </w:r>
      <w:r w:rsidR="00F11602">
        <w:rPr>
          <w:sz w:val="24"/>
          <w:szCs w:val="24"/>
          <w:lang w:val="el-GR"/>
        </w:rPr>
        <w:t>πηγαίνουν σχολείο</w:t>
      </w:r>
      <w:r w:rsidR="00957640">
        <w:rPr>
          <w:sz w:val="24"/>
          <w:szCs w:val="24"/>
          <w:lang w:val="el-GR"/>
        </w:rPr>
        <w:t xml:space="preserve"> και να τους παρέχεται καλή ποιοτική εκπαίδευση.</w:t>
      </w:r>
    </w:p>
    <w:p w14:paraId="7FB07421" w14:textId="77777777" w:rsidR="0083059D" w:rsidRDefault="00F11602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Σήμερα, 57 εκατομμύρια παιδιά δεν πηγαίνουν σχολείο, ενώ 103 εκατομμύρια νέοι παγκοσμίως έχουν δυσκολία να διαβάσουν και να γράψουν. </w:t>
      </w:r>
      <w:r w:rsidR="00957640">
        <w:rPr>
          <w:sz w:val="24"/>
          <w:szCs w:val="24"/>
          <w:lang w:val="el-GR"/>
        </w:rPr>
        <w:t>Ο Στόχος 4 επιδιώκει</w:t>
      </w:r>
      <w:r w:rsidR="00F60044">
        <w:rPr>
          <w:sz w:val="24"/>
          <w:szCs w:val="24"/>
          <w:lang w:val="el-GR"/>
        </w:rPr>
        <w:t xml:space="preserve"> να </w:t>
      </w:r>
      <w:r w:rsidR="00E42DED">
        <w:rPr>
          <w:sz w:val="24"/>
          <w:szCs w:val="24"/>
          <w:lang w:val="el-GR"/>
        </w:rPr>
        <w:t>εξαλειφθούν</w:t>
      </w:r>
      <w:r w:rsidR="0083059D">
        <w:rPr>
          <w:sz w:val="24"/>
          <w:szCs w:val="24"/>
          <w:lang w:val="el-GR"/>
        </w:rPr>
        <w:t xml:space="preserve"> όλες τις  διακρίσεις με</w:t>
      </w:r>
      <w:r w:rsidR="00E42DED">
        <w:rPr>
          <w:sz w:val="24"/>
          <w:szCs w:val="24"/>
          <w:lang w:val="el-GR"/>
        </w:rPr>
        <w:t xml:space="preserve"> βάση το φύλο και να διασφαλιστεί  η</w:t>
      </w:r>
      <w:r w:rsidR="0083059D">
        <w:rPr>
          <w:sz w:val="24"/>
          <w:szCs w:val="24"/>
          <w:lang w:val="el-GR"/>
        </w:rPr>
        <w:t xml:space="preserve"> </w:t>
      </w:r>
      <w:r w:rsidR="00E42DED">
        <w:rPr>
          <w:sz w:val="24"/>
          <w:szCs w:val="24"/>
          <w:lang w:val="el-GR"/>
        </w:rPr>
        <w:t>πρόσβαση σε ευάλωτες ομάδες</w:t>
      </w:r>
      <w:r w:rsidR="0083059D">
        <w:rPr>
          <w:sz w:val="24"/>
          <w:szCs w:val="24"/>
          <w:lang w:val="el-GR"/>
        </w:rPr>
        <w:t>, όπως τα άτομα  με αναπηρίες. Παρά</w:t>
      </w:r>
      <w:r w:rsidR="00E42DED">
        <w:rPr>
          <w:sz w:val="24"/>
          <w:szCs w:val="24"/>
          <w:lang w:val="el-GR"/>
        </w:rPr>
        <w:t xml:space="preserve">λληλα, επιδιώκει </w:t>
      </w:r>
      <w:r w:rsidR="00EE0055">
        <w:rPr>
          <w:sz w:val="24"/>
          <w:szCs w:val="24"/>
          <w:lang w:val="el-GR"/>
        </w:rPr>
        <w:t>είτε να αναβαθμισθούν</w:t>
      </w:r>
      <w:r w:rsidR="00E42DED">
        <w:rPr>
          <w:sz w:val="24"/>
          <w:szCs w:val="24"/>
          <w:lang w:val="el-GR"/>
        </w:rPr>
        <w:t> οι σχολικές εγκαταστάσεις είτε να οικοδομηθούν νέες</w:t>
      </w:r>
      <w:r w:rsidR="00EE0055">
        <w:rPr>
          <w:sz w:val="24"/>
          <w:szCs w:val="24"/>
          <w:lang w:val="el-GR"/>
        </w:rPr>
        <w:t>,</w:t>
      </w:r>
      <w:r w:rsidR="00E42DED">
        <w:rPr>
          <w:sz w:val="24"/>
          <w:szCs w:val="24"/>
          <w:lang w:val="el-GR"/>
        </w:rPr>
        <w:t xml:space="preserve"> ώστε να </w:t>
      </w:r>
      <w:r w:rsidR="0083059D">
        <w:rPr>
          <w:sz w:val="24"/>
          <w:szCs w:val="24"/>
          <w:lang w:val="el-GR"/>
        </w:rPr>
        <w:t xml:space="preserve">  ανταποκρίνονται στις ανάγκες </w:t>
      </w:r>
      <w:r w:rsidR="00F60044">
        <w:rPr>
          <w:sz w:val="24"/>
          <w:szCs w:val="24"/>
          <w:lang w:val="el-GR"/>
        </w:rPr>
        <w:t xml:space="preserve">όλων </w:t>
      </w:r>
      <w:r w:rsidR="00E42DED">
        <w:rPr>
          <w:sz w:val="24"/>
          <w:szCs w:val="24"/>
          <w:lang w:val="el-GR"/>
        </w:rPr>
        <w:t>των μαθητών, όπου και αν βρίσκονται.</w:t>
      </w:r>
    </w:p>
    <w:p w14:paraId="2F641C1C" w14:textId="77777777" w:rsidR="0083059D" w:rsidRDefault="0083059D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Τους Στόχους αυτούς, από τον 1</w:t>
      </w:r>
      <w:r>
        <w:rPr>
          <w:sz w:val="24"/>
          <w:szCs w:val="24"/>
          <w:vertAlign w:val="superscript"/>
          <w:lang w:val="el-GR"/>
        </w:rPr>
        <w:t>ο</w:t>
      </w:r>
      <w:r>
        <w:rPr>
          <w:sz w:val="24"/>
          <w:szCs w:val="24"/>
          <w:lang w:val="el-GR"/>
        </w:rPr>
        <w:t xml:space="preserve">  </w:t>
      </w:r>
      <w:r w:rsidR="004306BF">
        <w:rPr>
          <w:sz w:val="24"/>
          <w:szCs w:val="24"/>
          <w:lang w:val="el-GR"/>
        </w:rPr>
        <w:t>και τον 4</w:t>
      </w:r>
      <w:r w:rsidR="004306BF" w:rsidRPr="004306BF">
        <w:rPr>
          <w:sz w:val="24"/>
          <w:szCs w:val="24"/>
          <w:vertAlign w:val="superscript"/>
          <w:lang w:val="el-GR"/>
        </w:rPr>
        <w:t>ο</w:t>
      </w:r>
      <w:r w:rsidR="004306B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μέχρι τον 17</w:t>
      </w:r>
      <w:r>
        <w:rPr>
          <w:sz w:val="24"/>
          <w:szCs w:val="24"/>
          <w:vertAlign w:val="superscript"/>
          <w:lang w:val="el-GR"/>
        </w:rPr>
        <w:t>ο</w:t>
      </w:r>
      <w:r>
        <w:rPr>
          <w:sz w:val="24"/>
          <w:szCs w:val="24"/>
          <w:lang w:val="el-GR"/>
        </w:rPr>
        <w:t xml:space="preserve">  πρέπει να τους  πετύχουμε. </w:t>
      </w:r>
    </w:p>
    <w:p w14:paraId="2E973D68" w14:textId="77777777" w:rsidR="0083059D" w:rsidRDefault="0083059D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Θα τα καταφέρουμε; </w:t>
      </w:r>
    </w:p>
    <w:p w14:paraId="7B1B9372" w14:textId="77777777" w:rsidR="0083059D" w:rsidRDefault="0083059D" w:rsidP="0083059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μέχρι σήμερ</w:t>
      </w:r>
      <w:r w:rsidR="00EE0055">
        <w:rPr>
          <w:sz w:val="24"/>
          <w:szCs w:val="24"/>
          <w:lang w:val="el-GR"/>
        </w:rPr>
        <w:t xml:space="preserve">α εμπειρία δείχνει ότι χρειάζεται </w:t>
      </w:r>
      <w:r w:rsidR="0059141F">
        <w:rPr>
          <w:sz w:val="24"/>
          <w:szCs w:val="24"/>
          <w:lang w:val="el-GR"/>
        </w:rPr>
        <w:t xml:space="preserve">συντονισμένη </w:t>
      </w:r>
      <w:r w:rsidR="00EE0055">
        <w:rPr>
          <w:sz w:val="24"/>
          <w:szCs w:val="24"/>
          <w:lang w:val="el-GR"/>
        </w:rPr>
        <w:t xml:space="preserve">προσπάθεια </w:t>
      </w:r>
      <w:r w:rsidR="0059141F">
        <w:rPr>
          <w:sz w:val="24"/>
          <w:szCs w:val="24"/>
          <w:lang w:val="el-GR"/>
        </w:rPr>
        <w:t xml:space="preserve">και συνεργασία </w:t>
      </w:r>
      <w:r w:rsidR="00EE0055">
        <w:rPr>
          <w:sz w:val="24"/>
          <w:szCs w:val="24"/>
          <w:lang w:val="el-GR"/>
        </w:rPr>
        <w:t>από όλα τα μέρη. Μπορούμε, α</w:t>
      </w:r>
      <w:r>
        <w:rPr>
          <w:sz w:val="24"/>
          <w:szCs w:val="24"/>
          <w:lang w:val="el-GR"/>
        </w:rPr>
        <w:t xml:space="preserve">ρκεί να μείνουμε προσηλωμένοι και ενωμένοι στην κοινή μας παγκόσμια προσπάθεια. </w:t>
      </w:r>
      <w:r w:rsidR="00D145B2">
        <w:rPr>
          <w:sz w:val="24"/>
          <w:szCs w:val="24"/>
          <w:lang w:val="el-GR"/>
        </w:rPr>
        <w:t xml:space="preserve">Αυτή η </w:t>
      </w:r>
      <w:r>
        <w:rPr>
          <w:sz w:val="24"/>
          <w:szCs w:val="24"/>
          <w:lang w:val="el-GR"/>
        </w:rPr>
        <w:t xml:space="preserve">προσπάθεια για την υλοποίηση των στόχων θα διαρκέσει μέχρι </w:t>
      </w:r>
      <w:r w:rsidR="00F60044">
        <w:rPr>
          <w:sz w:val="24"/>
          <w:szCs w:val="24"/>
          <w:lang w:val="el-GR"/>
        </w:rPr>
        <w:t xml:space="preserve">το 2030. Αυτό σημαίνει ότι </w:t>
      </w:r>
      <w:r>
        <w:rPr>
          <w:sz w:val="24"/>
          <w:szCs w:val="24"/>
          <w:lang w:val="el-GR"/>
        </w:rPr>
        <w:t xml:space="preserve">εσύ και </w:t>
      </w:r>
      <w:r w:rsidR="00A71B44">
        <w:rPr>
          <w:sz w:val="24"/>
          <w:szCs w:val="24"/>
          <w:lang w:val="el-GR"/>
        </w:rPr>
        <w:t>οι συμμαθητές σου, θα μεγαλώσετε  και θα ωριμάσετε</w:t>
      </w:r>
      <w:r>
        <w:rPr>
          <w:sz w:val="24"/>
          <w:szCs w:val="24"/>
          <w:lang w:val="el-GR"/>
        </w:rPr>
        <w:t xml:space="preserve"> ταυτόχρονα με τους Στόχους. Αυτός είναι ακόμα ένας σημαντικός λόγος για να συμμετάσχεις </w:t>
      </w:r>
      <w:r w:rsidR="00F60044">
        <w:rPr>
          <w:sz w:val="24"/>
          <w:szCs w:val="24"/>
          <w:lang w:val="el-GR"/>
        </w:rPr>
        <w:t xml:space="preserve">ενεργά </w:t>
      </w:r>
      <w:r>
        <w:rPr>
          <w:sz w:val="24"/>
          <w:szCs w:val="24"/>
          <w:lang w:val="el-GR"/>
        </w:rPr>
        <w:t>στην παγκόσμια π</w:t>
      </w:r>
      <w:r w:rsidR="00D145B2">
        <w:rPr>
          <w:sz w:val="24"/>
          <w:szCs w:val="24"/>
          <w:lang w:val="el-GR"/>
        </w:rPr>
        <w:t xml:space="preserve">ροσπάθεια που έχει ήδη αρχίσει, γιατί </w:t>
      </w:r>
      <w:r w:rsidR="00D145B2" w:rsidRPr="00D145B2">
        <w:rPr>
          <w:b/>
          <w:sz w:val="24"/>
          <w:szCs w:val="24"/>
          <w:lang w:val="el-GR"/>
        </w:rPr>
        <w:t>σε αφορούν άμεσα</w:t>
      </w:r>
      <w:r w:rsidR="00D145B2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 </w:t>
      </w:r>
    </w:p>
    <w:p w14:paraId="6BF4865B" w14:textId="77777777" w:rsidR="0083059D" w:rsidRPr="00DA10ED" w:rsidRDefault="0083059D" w:rsidP="00DA10E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Μάθε</w:t>
      </w:r>
      <w:r w:rsidR="00F60044">
        <w:rPr>
          <w:sz w:val="24"/>
          <w:szCs w:val="24"/>
          <w:lang w:val="el-GR"/>
        </w:rPr>
        <w:t xml:space="preserve"> λοιπόν </w:t>
      </w:r>
      <w:hyperlink r:id="rId5" w:history="1">
        <w:r w:rsidR="00F60044" w:rsidRPr="00F60044">
          <w:rPr>
            <w:rStyle w:val="Hyperlink"/>
            <w:sz w:val="24"/>
            <w:szCs w:val="24"/>
            <w:lang w:val="el-GR"/>
          </w:rPr>
          <w:t>εδώ</w:t>
        </w:r>
      </w:hyperlink>
      <w:r w:rsidR="00F6004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για τους Στόχους και κάνε ότι περνάει από το χέρι σο</w:t>
      </w:r>
      <w:r w:rsidR="00DA10ED">
        <w:rPr>
          <w:sz w:val="24"/>
          <w:szCs w:val="24"/>
          <w:lang w:val="el-GR"/>
        </w:rPr>
        <w:t>υ για να γίνουν πραγματικότητα.</w:t>
      </w:r>
      <w:bookmarkStart w:id="0" w:name="_GoBack"/>
      <w:bookmarkEnd w:id="0"/>
      <w:r>
        <w:rPr>
          <w:lang w:val="el-GR"/>
        </w:rPr>
        <w:t xml:space="preserve"> </w:t>
      </w:r>
    </w:p>
    <w:p w14:paraId="1ED33A56" w14:textId="77777777" w:rsidR="00D1600B" w:rsidRPr="00DA10ED" w:rsidRDefault="00D1600B">
      <w:pPr>
        <w:rPr>
          <w:lang w:val="el-GR"/>
        </w:rPr>
      </w:pPr>
    </w:p>
    <w:sectPr w:rsidR="00D1600B" w:rsidRPr="00DA10ED" w:rsidSect="00E7620A">
      <w:pgSz w:w="11520" w:h="14400"/>
      <w:pgMar w:top="1411" w:right="1411" w:bottom="1411" w:left="141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9D"/>
    <w:rsid w:val="000C6A38"/>
    <w:rsid w:val="002F3108"/>
    <w:rsid w:val="0035187B"/>
    <w:rsid w:val="004306BF"/>
    <w:rsid w:val="0059141F"/>
    <w:rsid w:val="00657F95"/>
    <w:rsid w:val="0083059D"/>
    <w:rsid w:val="00957640"/>
    <w:rsid w:val="009D6CAC"/>
    <w:rsid w:val="00A71B44"/>
    <w:rsid w:val="00B023C1"/>
    <w:rsid w:val="00BD71B6"/>
    <w:rsid w:val="00C45903"/>
    <w:rsid w:val="00CA4929"/>
    <w:rsid w:val="00D145B2"/>
    <w:rsid w:val="00D1600B"/>
    <w:rsid w:val="00DA10ED"/>
    <w:rsid w:val="00E42DED"/>
    <w:rsid w:val="00E7620A"/>
    <w:rsid w:val="00EE0055"/>
    <w:rsid w:val="00F11602"/>
    <w:rsid w:val="00F600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C96EA"/>
  <w15:chartTrackingRefBased/>
  <w15:docId w15:val="{E23DD9D9-796A-4EA4-98B1-B6FC43D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059D"/>
    <w:pPr>
      <w:spacing w:after="160" w:line="252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44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600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s://www.unric.org/el/index.php?option=com_content&amp;view=category&amp;layout=blog&amp;id=36&amp;Itemid=71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382</Words>
  <Characters>2179</Characters>
  <Application>Microsoft Macintosh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Fatouros</dc:creator>
  <cp:keywords/>
  <dc:description/>
  <cp:lastModifiedBy>Philippe Chabot</cp:lastModifiedBy>
  <cp:revision>22</cp:revision>
  <dcterms:created xsi:type="dcterms:W3CDTF">2017-04-07T09:21:00Z</dcterms:created>
  <dcterms:modified xsi:type="dcterms:W3CDTF">2017-07-20T13:34:00Z</dcterms:modified>
</cp:coreProperties>
</file>